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9071"/>
      </w:tblGrid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Introvertní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Extravertní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Vůdčí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Inteligentní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Kreativní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Empatický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Nezávislý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Kreativní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Vytrvalý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Charismatický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Skromný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lastRenderedPageBreak/>
              <w:t>Přizpůsobivý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Spolehlivý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Vstřícný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Věrný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Vyrovnaný</w:t>
            </w:r>
          </w:p>
        </w:tc>
      </w:tr>
      <w:tr w:rsidR="004871A6" w:rsidTr="004871A6">
        <w:trPr>
          <w:trHeight w:val="1191"/>
        </w:trPr>
        <w:tc>
          <w:tcPr>
            <w:tcW w:w="9071" w:type="dxa"/>
            <w:vAlign w:val="center"/>
          </w:tcPr>
          <w:p w:rsidR="004871A6" w:rsidRDefault="004871A6" w:rsidP="004871A6">
            <w:r>
              <w:t>Zvědavý</w:t>
            </w:r>
          </w:p>
        </w:tc>
      </w:tr>
    </w:tbl>
    <w:p w:rsidR="002A7A49" w:rsidRDefault="002A7A49"/>
    <w:sectPr w:rsidR="002A7A49" w:rsidSect="002A7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4871A6"/>
    <w:rsid w:val="000B60C6"/>
    <w:rsid w:val="00144B2B"/>
    <w:rsid w:val="002A7A49"/>
    <w:rsid w:val="004871A6"/>
    <w:rsid w:val="005527BC"/>
    <w:rsid w:val="005A3293"/>
    <w:rsid w:val="008946CA"/>
    <w:rsid w:val="00930587"/>
    <w:rsid w:val="00D62852"/>
    <w:rsid w:val="00DF5BD6"/>
    <w:rsid w:val="00E3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27BC"/>
    <w:pPr>
      <w:widowControl w:val="0"/>
      <w:spacing w:after="0"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87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Nadrchal</dc:creator>
  <cp:lastModifiedBy>David Nadrchal</cp:lastModifiedBy>
  <cp:revision>1</cp:revision>
  <cp:lastPrinted>2018-10-24T15:18:00Z</cp:lastPrinted>
  <dcterms:created xsi:type="dcterms:W3CDTF">2018-10-24T15:14:00Z</dcterms:created>
  <dcterms:modified xsi:type="dcterms:W3CDTF">2018-10-24T18:37:00Z</dcterms:modified>
</cp:coreProperties>
</file>