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15618" w:type="dxa"/>
        <w:tblLook w:val="04A0"/>
      </w:tblPr>
      <w:tblGrid>
        <w:gridCol w:w="3123"/>
        <w:gridCol w:w="3123"/>
        <w:gridCol w:w="3124"/>
        <w:gridCol w:w="3124"/>
        <w:gridCol w:w="3124"/>
      </w:tblGrid>
      <w:tr w:rsidR="00D1773D" w:rsidRPr="00D1773D" w:rsidTr="00D1773D">
        <w:trPr>
          <w:trHeight w:val="2007"/>
        </w:trPr>
        <w:tc>
          <w:tcPr>
            <w:tcW w:w="3123" w:type="dxa"/>
            <w:vAlign w:val="center"/>
          </w:tcPr>
          <w:p w:rsidR="00B63D20" w:rsidRPr="00D1773D" w:rsidRDefault="00D1773D" w:rsidP="00B63D20">
            <w:pPr>
              <w:jc w:val="center"/>
              <w:rPr>
                <w:lang w:val="sk-SK"/>
              </w:rPr>
            </w:pPr>
            <w:r w:rsidRPr="00D1773D">
              <w:rPr>
                <w:lang w:val="sk-SK"/>
              </w:rPr>
              <w:t>Rozprávaj plynule</w:t>
            </w:r>
            <w:r>
              <w:rPr>
                <w:lang w:val="sk-SK"/>
              </w:rPr>
              <w:t xml:space="preserve"> 1 min na tému závislosť: </w:t>
            </w:r>
            <w:r w:rsidRPr="002E0F38">
              <w:rPr>
                <w:b/>
                <w:lang w:val="sk-SK"/>
              </w:rPr>
              <w:t>alkohol</w:t>
            </w:r>
            <w:r>
              <w:rPr>
                <w:lang w:val="sk-SK"/>
              </w:rPr>
              <w:t>.</w:t>
            </w:r>
          </w:p>
        </w:tc>
        <w:tc>
          <w:tcPr>
            <w:tcW w:w="3123" w:type="dxa"/>
            <w:vAlign w:val="center"/>
          </w:tcPr>
          <w:p w:rsidR="00D1773D" w:rsidRPr="00D1773D" w:rsidRDefault="00D1773D" w:rsidP="00D1773D">
            <w:pPr>
              <w:jc w:val="center"/>
              <w:rPr>
                <w:lang w:val="sk-SK"/>
              </w:rPr>
            </w:pPr>
            <w:r w:rsidRPr="00D1773D">
              <w:rPr>
                <w:lang w:val="sk-SK"/>
              </w:rPr>
              <w:t>Rozprávaj plynule</w:t>
            </w:r>
            <w:r>
              <w:rPr>
                <w:lang w:val="sk-SK"/>
              </w:rPr>
              <w:t xml:space="preserve"> 1 min na tému závislosť: </w:t>
            </w:r>
            <w:r w:rsidRPr="002E0F38">
              <w:rPr>
                <w:b/>
                <w:lang w:val="sk-SK"/>
              </w:rPr>
              <w:t>tvrdé drogy</w:t>
            </w:r>
            <w:r>
              <w:rPr>
                <w:lang w:val="sk-SK"/>
              </w:rPr>
              <w:t>.</w:t>
            </w:r>
          </w:p>
        </w:tc>
        <w:tc>
          <w:tcPr>
            <w:tcW w:w="3124" w:type="dxa"/>
            <w:vAlign w:val="center"/>
          </w:tcPr>
          <w:p w:rsidR="00D1773D" w:rsidRPr="00D1773D" w:rsidRDefault="00D1773D" w:rsidP="00D1773D">
            <w:pPr>
              <w:jc w:val="center"/>
              <w:rPr>
                <w:lang w:val="sk-SK"/>
              </w:rPr>
            </w:pPr>
            <w:r w:rsidRPr="00D1773D">
              <w:rPr>
                <w:lang w:val="sk-SK"/>
              </w:rPr>
              <w:t>Rozprávaj plynule</w:t>
            </w:r>
            <w:r>
              <w:rPr>
                <w:lang w:val="sk-SK"/>
              </w:rPr>
              <w:t xml:space="preserve"> 1 min na tému závislosť: </w:t>
            </w:r>
            <w:r w:rsidRPr="002E0F38">
              <w:rPr>
                <w:b/>
                <w:lang w:val="sk-SK"/>
              </w:rPr>
              <w:t>fajčenie</w:t>
            </w:r>
            <w:r>
              <w:rPr>
                <w:lang w:val="sk-SK"/>
              </w:rPr>
              <w:t>.</w:t>
            </w:r>
          </w:p>
        </w:tc>
        <w:tc>
          <w:tcPr>
            <w:tcW w:w="3124" w:type="dxa"/>
            <w:vAlign w:val="center"/>
          </w:tcPr>
          <w:p w:rsidR="00D1773D" w:rsidRPr="00D1773D" w:rsidRDefault="00D1773D" w:rsidP="00D1773D">
            <w:pPr>
              <w:jc w:val="center"/>
              <w:rPr>
                <w:lang w:val="sk-SK"/>
              </w:rPr>
            </w:pPr>
            <w:r w:rsidRPr="00D1773D">
              <w:rPr>
                <w:lang w:val="sk-SK"/>
              </w:rPr>
              <w:t>Rozprávaj plynule</w:t>
            </w:r>
            <w:r>
              <w:rPr>
                <w:lang w:val="sk-SK"/>
              </w:rPr>
              <w:t xml:space="preserve"> 1 min na tému závislosť: </w:t>
            </w:r>
            <w:r w:rsidRPr="002E0F38">
              <w:rPr>
                <w:b/>
                <w:lang w:val="sk-SK"/>
              </w:rPr>
              <w:t>pornografia</w:t>
            </w:r>
            <w:r>
              <w:rPr>
                <w:lang w:val="sk-SK"/>
              </w:rPr>
              <w:t>.</w:t>
            </w:r>
          </w:p>
        </w:tc>
        <w:tc>
          <w:tcPr>
            <w:tcW w:w="3124" w:type="dxa"/>
            <w:vAlign w:val="center"/>
          </w:tcPr>
          <w:p w:rsidR="00D1773D" w:rsidRPr="00D1773D" w:rsidRDefault="00D1773D" w:rsidP="00D1773D">
            <w:pPr>
              <w:jc w:val="center"/>
              <w:rPr>
                <w:lang w:val="sk-SK"/>
              </w:rPr>
            </w:pPr>
            <w:r w:rsidRPr="00D1773D">
              <w:rPr>
                <w:lang w:val="sk-SK"/>
              </w:rPr>
              <w:t>Rozprávaj plynule</w:t>
            </w:r>
            <w:r>
              <w:rPr>
                <w:lang w:val="sk-SK"/>
              </w:rPr>
              <w:t xml:space="preserve"> 1 min na tému závislosť: </w:t>
            </w:r>
            <w:r w:rsidRPr="002E0F38">
              <w:rPr>
                <w:b/>
                <w:lang w:val="sk-SK"/>
              </w:rPr>
              <w:t>virtuálny svet</w:t>
            </w:r>
            <w:r>
              <w:rPr>
                <w:lang w:val="sk-SK"/>
              </w:rPr>
              <w:t>.</w:t>
            </w:r>
          </w:p>
        </w:tc>
      </w:tr>
      <w:tr w:rsidR="00D1773D" w:rsidRPr="00D1773D" w:rsidTr="00D1773D">
        <w:trPr>
          <w:trHeight w:val="2007"/>
        </w:trPr>
        <w:tc>
          <w:tcPr>
            <w:tcW w:w="3123" w:type="dxa"/>
            <w:vAlign w:val="center"/>
          </w:tcPr>
          <w:p w:rsidR="00D1773D" w:rsidRPr="00D1773D" w:rsidRDefault="00D1773D" w:rsidP="00D177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Porozprávaj tvoju vlastnú skúsenosť z drogami, kde si sa s nimi dostal do kontaktu (môžeš aj vymýšľať). Úlohou protihráčov je uhádnuť či ide o vymyslenú historku alebo pravdivú.</w:t>
            </w:r>
          </w:p>
        </w:tc>
        <w:tc>
          <w:tcPr>
            <w:tcW w:w="3123" w:type="dxa"/>
            <w:vAlign w:val="center"/>
          </w:tcPr>
          <w:p w:rsidR="00D1773D" w:rsidRPr="00D1773D" w:rsidRDefault="00D1773D" w:rsidP="00D177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Porozprávaj tvoju vlastnú skúsenosť z drogami, kde si sa s nimi dostal do kontaktu (môžeš aj vymýšľať). Úlohou protihráčov je uhádnuť či ide o vymyslenú historku alebo pravdivú.</w:t>
            </w:r>
          </w:p>
        </w:tc>
        <w:tc>
          <w:tcPr>
            <w:tcW w:w="3124" w:type="dxa"/>
            <w:vAlign w:val="center"/>
          </w:tcPr>
          <w:p w:rsidR="00D1773D" w:rsidRPr="00D1773D" w:rsidRDefault="00D1773D" w:rsidP="00D177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Porozprávaj tvoju vlastnú skúsenosť z drogami, kde si sa s nimi dostal do kontaktu (môžeš aj vymýšľať). Úlohou protihráčov je uhádnuť či ide o vymyslenú historku alebo pravdivú.</w:t>
            </w:r>
          </w:p>
        </w:tc>
        <w:tc>
          <w:tcPr>
            <w:tcW w:w="3124" w:type="dxa"/>
            <w:vAlign w:val="center"/>
          </w:tcPr>
          <w:p w:rsidR="00D1773D" w:rsidRPr="00D1773D" w:rsidRDefault="00D1773D" w:rsidP="00D177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Porozprávaj tvoju vlastnú skúsenosť z drogami, kde si sa s nimi dostal do kontaktu (môžeš aj vymýšľať). Úlohou protihráčov je uhádnuť či ide o vymyslenú historku alebo pravdivú.</w:t>
            </w:r>
          </w:p>
        </w:tc>
        <w:tc>
          <w:tcPr>
            <w:tcW w:w="3124" w:type="dxa"/>
            <w:vAlign w:val="center"/>
          </w:tcPr>
          <w:p w:rsidR="00D1773D" w:rsidRPr="00D1773D" w:rsidRDefault="00D1773D" w:rsidP="00D177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Porozprávaj tvoju vlastnú skúsenosť z drogami, kde si sa s nimi dostal do kontaktu (môžeš aj vymýšľať). Úlohou protihráčov je uhádnuť či ide o vymyslenú historku alebo pravdivú.</w:t>
            </w:r>
          </w:p>
        </w:tc>
      </w:tr>
      <w:tr w:rsidR="00D1773D" w:rsidRPr="00D1773D" w:rsidTr="00D1773D">
        <w:trPr>
          <w:trHeight w:val="2007"/>
        </w:trPr>
        <w:tc>
          <w:tcPr>
            <w:tcW w:w="3123" w:type="dxa"/>
            <w:vAlign w:val="center"/>
          </w:tcPr>
          <w:p w:rsidR="00D1773D" w:rsidRPr="00D1773D" w:rsidRDefault="00D1773D" w:rsidP="00D1773D">
            <w:pPr>
              <w:jc w:val="center"/>
              <w:rPr>
                <w:lang w:val="sk-SK"/>
              </w:rPr>
            </w:pPr>
            <w:r w:rsidRPr="00D1773D">
              <w:rPr>
                <w:lang w:val="sk-SK"/>
              </w:rPr>
              <w:t>Rozprávaj plynule</w:t>
            </w:r>
            <w:r>
              <w:rPr>
                <w:lang w:val="sk-SK"/>
              </w:rPr>
              <w:t xml:space="preserve"> 1 min na tému závislosť: </w:t>
            </w:r>
            <w:r w:rsidRPr="002E0F38">
              <w:rPr>
                <w:b/>
                <w:lang w:val="sk-SK"/>
              </w:rPr>
              <w:t>hazardné hry</w:t>
            </w:r>
            <w:r>
              <w:rPr>
                <w:lang w:val="sk-SK"/>
              </w:rPr>
              <w:t>.</w:t>
            </w:r>
          </w:p>
        </w:tc>
        <w:tc>
          <w:tcPr>
            <w:tcW w:w="3123" w:type="dxa"/>
            <w:vAlign w:val="center"/>
          </w:tcPr>
          <w:p w:rsidR="00D1773D" w:rsidRPr="00D1773D" w:rsidRDefault="002E0F38" w:rsidP="002E0F38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Odpovedz na otázku: </w:t>
            </w:r>
            <w:r w:rsidRPr="002E0F38">
              <w:rPr>
                <w:b/>
                <w:lang w:val="sk-SK"/>
              </w:rPr>
              <w:t>V ktorej oblasti som sa uspokojil s málom, hoci som mal na viac?</w:t>
            </w:r>
          </w:p>
        </w:tc>
        <w:tc>
          <w:tcPr>
            <w:tcW w:w="3124" w:type="dxa"/>
            <w:vAlign w:val="center"/>
          </w:tcPr>
          <w:p w:rsidR="00D1773D" w:rsidRPr="00D1773D" w:rsidRDefault="002E0F38" w:rsidP="002E0F38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Odpovedz na otázku: </w:t>
            </w:r>
            <w:r>
              <w:rPr>
                <w:b/>
                <w:lang w:val="sk-SK"/>
              </w:rPr>
              <w:t>Kedy som si povedal: „Toto sa nikdy nezmení“ a už som v tom nikdy nevynaložil žiadne úsilie a námahu?</w:t>
            </w:r>
          </w:p>
        </w:tc>
        <w:tc>
          <w:tcPr>
            <w:tcW w:w="3124" w:type="dxa"/>
            <w:vAlign w:val="center"/>
          </w:tcPr>
          <w:p w:rsidR="00D1773D" w:rsidRPr="00D1773D" w:rsidRDefault="002E0F38" w:rsidP="002E0F38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Odpovedz na otázku: </w:t>
            </w:r>
            <w:r>
              <w:rPr>
                <w:b/>
                <w:lang w:val="sk-SK"/>
              </w:rPr>
              <w:t xml:space="preserve">Keď surfujem na </w:t>
            </w:r>
            <w:proofErr w:type="spellStart"/>
            <w:r>
              <w:rPr>
                <w:b/>
                <w:lang w:val="sk-SK"/>
              </w:rPr>
              <w:t>nete</w:t>
            </w:r>
            <w:proofErr w:type="spellEnd"/>
            <w:r>
              <w:rPr>
                <w:b/>
                <w:lang w:val="sk-SK"/>
              </w:rPr>
              <w:t>, som sám sebou, mám hranice, alebo ma unáša prúd a som iný ako navonok?</w:t>
            </w:r>
          </w:p>
        </w:tc>
        <w:tc>
          <w:tcPr>
            <w:tcW w:w="3124" w:type="dxa"/>
            <w:vAlign w:val="center"/>
          </w:tcPr>
          <w:p w:rsidR="00D1773D" w:rsidRPr="00D1773D" w:rsidRDefault="002E0F38" w:rsidP="002E0F38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Odpovedz na otázku: </w:t>
            </w:r>
            <w:r>
              <w:rPr>
                <w:b/>
                <w:lang w:val="sk-SK"/>
              </w:rPr>
              <w:t>Prečo je také lákavé a príťažlivé pre tínedžerov vypiť si, zafajčiť si?</w:t>
            </w:r>
          </w:p>
        </w:tc>
      </w:tr>
      <w:tr w:rsidR="00D1773D" w:rsidRPr="00D1773D" w:rsidTr="00D1773D">
        <w:trPr>
          <w:trHeight w:val="2007"/>
        </w:trPr>
        <w:tc>
          <w:tcPr>
            <w:tcW w:w="3123" w:type="dxa"/>
            <w:vAlign w:val="center"/>
          </w:tcPr>
          <w:p w:rsidR="00B63D20" w:rsidRDefault="00D1773D" w:rsidP="00B63D20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Vyber predmet</w:t>
            </w:r>
            <w:r w:rsidR="00B63D20">
              <w:rPr>
                <w:lang w:val="sk-SK"/>
              </w:rPr>
              <w:t xml:space="preserve"> (symbol)</w:t>
            </w:r>
            <w:r>
              <w:rPr>
                <w:lang w:val="sk-SK"/>
              </w:rPr>
              <w:t xml:space="preserve">, ktorým znázorníš čo spôsobuje </w:t>
            </w:r>
            <w:r w:rsidR="00B63D20">
              <w:rPr>
                <w:lang w:val="sk-SK"/>
              </w:rPr>
              <w:t>v človeku závislosť. Krátko okomentuj.</w:t>
            </w:r>
          </w:p>
          <w:p w:rsidR="00B63D20" w:rsidRPr="00D1773D" w:rsidRDefault="00B63D20" w:rsidP="00B63D20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(jeden z týchto: striekačka, reťaz, ovládač, </w:t>
            </w:r>
            <w:proofErr w:type="spellStart"/>
            <w:r>
              <w:rPr>
                <w:lang w:val="sk-SK"/>
              </w:rPr>
              <w:t>chemoprén</w:t>
            </w:r>
            <w:proofErr w:type="spellEnd"/>
            <w:r>
              <w:rPr>
                <w:lang w:val="sk-SK"/>
              </w:rPr>
              <w:t>, fľaška).</w:t>
            </w:r>
          </w:p>
        </w:tc>
        <w:tc>
          <w:tcPr>
            <w:tcW w:w="3123" w:type="dxa"/>
            <w:vAlign w:val="center"/>
          </w:tcPr>
          <w:p w:rsidR="00B63D20" w:rsidRDefault="00B63D20" w:rsidP="00B63D20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Vyber predmet (symbol), ktorým znázorníš čo spôsobuje v človeku závislosť. Krátko okomentuj.</w:t>
            </w:r>
          </w:p>
          <w:p w:rsidR="00D1773D" w:rsidRPr="00D1773D" w:rsidRDefault="00B63D20" w:rsidP="00B63D20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(jeden z týchto: striekačka, reťaz, ovládač, </w:t>
            </w:r>
            <w:proofErr w:type="spellStart"/>
            <w:r>
              <w:rPr>
                <w:lang w:val="sk-SK"/>
              </w:rPr>
              <w:t>chemoprén</w:t>
            </w:r>
            <w:proofErr w:type="spellEnd"/>
            <w:r>
              <w:rPr>
                <w:lang w:val="sk-SK"/>
              </w:rPr>
              <w:t>, fľaška).</w:t>
            </w:r>
          </w:p>
        </w:tc>
        <w:tc>
          <w:tcPr>
            <w:tcW w:w="3124" w:type="dxa"/>
            <w:vAlign w:val="center"/>
          </w:tcPr>
          <w:p w:rsidR="00B63D20" w:rsidRDefault="00B63D20" w:rsidP="00B63D20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Vyber predmet (symbol), ktorým znázorníš čo spôsobuje v človeku závislosť. Krátko okomentuj.</w:t>
            </w:r>
          </w:p>
          <w:p w:rsidR="00D1773D" w:rsidRPr="00D1773D" w:rsidRDefault="00B63D20" w:rsidP="00B63D20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(jeden z týchto: striekačka, reťaz, ovládač, </w:t>
            </w:r>
            <w:proofErr w:type="spellStart"/>
            <w:r>
              <w:rPr>
                <w:lang w:val="sk-SK"/>
              </w:rPr>
              <w:t>chemoprén</w:t>
            </w:r>
            <w:proofErr w:type="spellEnd"/>
            <w:r>
              <w:rPr>
                <w:lang w:val="sk-SK"/>
              </w:rPr>
              <w:t>, fľaška).</w:t>
            </w:r>
          </w:p>
        </w:tc>
        <w:tc>
          <w:tcPr>
            <w:tcW w:w="3124" w:type="dxa"/>
            <w:vAlign w:val="center"/>
          </w:tcPr>
          <w:p w:rsidR="00B63D20" w:rsidRDefault="00B63D20" w:rsidP="00B63D20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Vyber predmet (symbol), ktorým znázorníš čo spôsobuje v človeku závislosť. Krátko okomentuj.</w:t>
            </w:r>
          </w:p>
          <w:p w:rsidR="00D1773D" w:rsidRPr="00D1773D" w:rsidRDefault="00B63D20" w:rsidP="00B63D20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(jeden z týchto: striekačka, reťaz, ovládač, </w:t>
            </w:r>
            <w:proofErr w:type="spellStart"/>
            <w:r>
              <w:rPr>
                <w:lang w:val="sk-SK"/>
              </w:rPr>
              <w:t>chemoprén</w:t>
            </w:r>
            <w:proofErr w:type="spellEnd"/>
            <w:r>
              <w:rPr>
                <w:lang w:val="sk-SK"/>
              </w:rPr>
              <w:t>, fľaška).</w:t>
            </w:r>
          </w:p>
        </w:tc>
        <w:tc>
          <w:tcPr>
            <w:tcW w:w="3124" w:type="dxa"/>
            <w:vAlign w:val="center"/>
          </w:tcPr>
          <w:p w:rsidR="00B63D20" w:rsidRDefault="00B63D20" w:rsidP="00B63D20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Vyber predmet (symbol), ktorým znázorníš čo spôsobuje v človeku závislosť. Krátko okomentuj.</w:t>
            </w:r>
          </w:p>
          <w:p w:rsidR="00D1773D" w:rsidRPr="00D1773D" w:rsidRDefault="00B63D20" w:rsidP="00B63D20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(jeden z týchto: striekačka, reťaz, ovládač, </w:t>
            </w:r>
            <w:proofErr w:type="spellStart"/>
            <w:r>
              <w:rPr>
                <w:lang w:val="sk-SK"/>
              </w:rPr>
              <w:t>chemoprén</w:t>
            </w:r>
            <w:proofErr w:type="spellEnd"/>
            <w:r>
              <w:rPr>
                <w:lang w:val="sk-SK"/>
              </w:rPr>
              <w:t>, fľaška).</w:t>
            </w:r>
          </w:p>
        </w:tc>
      </w:tr>
      <w:tr w:rsidR="00D1773D" w:rsidRPr="00D1773D" w:rsidTr="00D1773D">
        <w:trPr>
          <w:trHeight w:val="2007"/>
        </w:trPr>
        <w:tc>
          <w:tcPr>
            <w:tcW w:w="3123" w:type="dxa"/>
            <w:vAlign w:val="center"/>
          </w:tcPr>
          <w:p w:rsidR="002E0F38" w:rsidRDefault="00B63D20" w:rsidP="00D177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Zahraj pantomímou: </w:t>
            </w:r>
          </w:p>
          <w:p w:rsidR="00D1773D" w:rsidRPr="00D1773D" w:rsidRDefault="00B63D20" w:rsidP="00D1773D">
            <w:pPr>
              <w:jc w:val="center"/>
              <w:rPr>
                <w:lang w:val="sk-SK"/>
              </w:rPr>
            </w:pPr>
            <w:r w:rsidRPr="00B63D20">
              <w:rPr>
                <w:b/>
                <w:lang w:val="sk-SK"/>
              </w:rPr>
              <w:t>dealer</w:t>
            </w:r>
            <w:r>
              <w:rPr>
                <w:b/>
                <w:lang w:val="sk-SK"/>
              </w:rPr>
              <w:t xml:space="preserve"> drog na </w:t>
            </w:r>
            <w:proofErr w:type="spellStart"/>
            <w:r>
              <w:rPr>
                <w:b/>
                <w:lang w:val="sk-SK"/>
              </w:rPr>
              <w:t>Vinbargu</w:t>
            </w:r>
            <w:proofErr w:type="spellEnd"/>
            <w:r>
              <w:rPr>
                <w:lang w:val="sk-SK"/>
              </w:rPr>
              <w:t>.</w:t>
            </w:r>
          </w:p>
        </w:tc>
        <w:tc>
          <w:tcPr>
            <w:tcW w:w="3123" w:type="dxa"/>
            <w:vAlign w:val="center"/>
          </w:tcPr>
          <w:p w:rsidR="002E0F38" w:rsidRDefault="00B63D20" w:rsidP="00B63D20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Zahraj pantomímou: </w:t>
            </w:r>
          </w:p>
          <w:p w:rsidR="00D1773D" w:rsidRPr="00D1773D" w:rsidRDefault="00B63D20" w:rsidP="00B63D20">
            <w:pPr>
              <w:jc w:val="center"/>
              <w:rPr>
                <w:lang w:val="sk-SK"/>
              </w:rPr>
            </w:pPr>
            <w:proofErr w:type="spellStart"/>
            <w:r>
              <w:rPr>
                <w:b/>
                <w:lang w:val="sk-SK"/>
              </w:rPr>
              <w:t>mariška</w:t>
            </w:r>
            <w:proofErr w:type="spellEnd"/>
            <w:r>
              <w:rPr>
                <w:b/>
                <w:lang w:val="sk-SK"/>
              </w:rPr>
              <w:t xml:space="preserve"> mi pomáha zabudnúť</w:t>
            </w:r>
            <w:r>
              <w:rPr>
                <w:lang w:val="sk-SK"/>
              </w:rPr>
              <w:t>.</w:t>
            </w:r>
          </w:p>
        </w:tc>
        <w:tc>
          <w:tcPr>
            <w:tcW w:w="3124" w:type="dxa"/>
            <w:vAlign w:val="center"/>
          </w:tcPr>
          <w:p w:rsidR="002E0F38" w:rsidRDefault="00B63D20" w:rsidP="00B63D20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Zahraj pantomímou: </w:t>
            </w:r>
          </w:p>
          <w:p w:rsidR="00D1773D" w:rsidRPr="00D1773D" w:rsidRDefault="00B63D20" w:rsidP="00B63D20">
            <w:pPr>
              <w:jc w:val="center"/>
              <w:rPr>
                <w:lang w:val="sk-SK"/>
              </w:rPr>
            </w:pPr>
            <w:r>
              <w:rPr>
                <w:b/>
                <w:lang w:val="sk-SK"/>
              </w:rPr>
              <w:t>ožeriem sa každý piatok</w:t>
            </w:r>
            <w:r>
              <w:rPr>
                <w:lang w:val="sk-SK"/>
              </w:rPr>
              <w:t>.</w:t>
            </w:r>
          </w:p>
        </w:tc>
        <w:tc>
          <w:tcPr>
            <w:tcW w:w="3124" w:type="dxa"/>
            <w:vAlign w:val="center"/>
          </w:tcPr>
          <w:p w:rsidR="002E0F38" w:rsidRDefault="00B63D20" w:rsidP="002E0F38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Zahraj pantomímou: </w:t>
            </w:r>
          </w:p>
          <w:p w:rsidR="00D1773D" w:rsidRPr="00D1773D" w:rsidRDefault="002E0F38" w:rsidP="002E0F38">
            <w:pPr>
              <w:jc w:val="center"/>
              <w:rPr>
                <w:lang w:val="sk-SK"/>
              </w:rPr>
            </w:pPr>
            <w:r w:rsidRPr="002E0F38">
              <w:rPr>
                <w:b/>
                <w:lang w:val="sk-SK"/>
              </w:rPr>
              <w:t xml:space="preserve">žilami mi prúdi </w:t>
            </w:r>
            <w:proofErr w:type="spellStart"/>
            <w:r w:rsidRPr="002E0F38">
              <w:rPr>
                <w:b/>
                <w:lang w:val="sk-SK"/>
              </w:rPr>
              <w:t>matroš</w:t>
            </w:r>
            <w:proofErr w:type="spellEnd"/>
            <w:r w:rsidRPr="002E0F38">
              <w:rPr>
                <w:b/>
                <w:lang w:val="sk-SK"/>
              </w:rPr>
              <w:t>.</w:t>
            </w:r>
          </w:p>
        </w:tc>
        <w:tc>
          <w:tcPr>
            <w:tcW w:w="3124" w:type="dxa"/>
            <w:vAlign w:val="center"/>
          </w:tcPr>
          <w:p w:rsidR="002E0F38" w:rsidRDefault="002E0F38" w:rsidP="00D177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Zahraj pantomímou: </w:t>
            </w:r>
          </w:p>
          <w:p w:rsidR="00D1773D" w:rsidRPr="002E0F38" w:rsidRDefault="002E0F38" w:rsidP="00D1773D">
            <w:pPr>
              <w:jc w:val="center"/>
              <w:rPr>
                <w:b/>
                <w:lang w:val="sk-SK"/>
              </w:rPr>
            </w:pPr>
            <w:proofErr w:type="spellStart"/>
            <w:r w:rsidRPr="002E0F38">
              <w:rPr>
                <w:b/>
                <w:lang w:val="sk-SK"/>
              </w:rPr>
              <w:t>facebook</w:t>
            </w:r>
            <w:proofErr w:type="spellEnd"/>
            <w:r w:rsidRPr="002E0F38">
              <w:rPr>
                <w:b/>
                <w:lang w:val="sk-SK"/>
              </w:rPr>
              <w:t xml:space="preserve"> moja pravá tvár.</w:t>
            </w:r>
          </w:p>
        </w:tc>
      </w:tr>
    </w:tbl>
    <w:p w:rsidR="00A9043F" w:rsidRPr="00D1773D" w:rsidRDefault="0020717B">
      <w:pPr>
        <w:rPr>
          <w:lang w:val="sk-SK"/>
        </w:rPr>
      </w:pPr>
    </w:p>
    <w:tbl>
      <w:tblPr>
        <w:tblStyle w:val="Mriekatabuky"/>
        <w:tblW w:w="15618" w:type="dxa"/>
        <w:tblLook w:val="04A0"/>
      </w:tblPr>
      <w:tblGrid>
        <w:gridCol w:w="3123"/>
        <w:gridCol w:w="3123"/>
        <w:gridCol w:w="3124"/>
        <w:gridCol w:w="3124"/>
        <w:gridCol w:w="3124"/>
      </w:tblGrid>
      <w:tr w:rsidR="00D1773D" w:rsidRPr="00D1773D" w:rsidTr="00D1773D">
        <w:trPr>
          <w:trHeight w:val="2007"/>
        </w:trPr>
        <w:tc>
          <w:tcPr>
            <w:tcW w:w="3123" w:type="dxa"/>
            <w:vAlign w:val="center"/>
          </w:tcPr>
          <w:p w:rsidR="00AC795C" w:rsidRDefault="00AC795C" w:rsidP="00D177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lastRenderedPageBreak/>
              <w:t>Čo by si poradil?</w:t>
            </w:r>
          </w:p>
          <w:p w:rsidR="00D1773D" w:rsidRPr="002E0F38" w:rsidRDefault="002E0F38" w:rsidP="00D1773D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Už mám toho dosť, nič mi nevychádza, asi sa dnes potrebujem ožrať</w:t>
            </w:r>
            <w:r w:rsidR="00AC795C">
              <w:rPr>
                <w:b/>
                <w:lang w:val="sk-SK"/>
              </w:rPr>
              <w:t xml:space="preserve"> a nachvíľu na to všetko zabudnúť.</w:t>
            </w:r>
          </w:p>
        </w:tc>
        <w:tc>
          <w:tcPr>
            <w:tcW w:w="3123" w:type="dxa"/>
            <w:vAlign w:val="center"/>
          </w:tcPr>
          <w:p w:rsidR="00AC795C" w:rsidRDefault="00AC795C" w:rsidP="00AC795C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Čo by si poradil?</w:t>
            </w:r>
          </w:p>
          <w:p w:rsidR="00D1773D" w:rsidRPr="00AC795C" w:rsidRDefault="00AC795C" w:rsidP="00AC795C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Ty ma nikdy nepochopíš, veď si to nikdy neskúsil (</w:t>
            </w:r>
            <w:proofErr w:type="spellStart"/>
            <w:r>
              <w:rPr>
                <w:b/>
                <w:lang w:val="sk-SK"/>
              </w:rPr>
              <w:t>mariška</w:t>
            </w:r>
            <w:proofErr w:type="spellEnd"/>
            <w:r>
              <w:rPr>
                <w:b/>
                <w:lang w:val="sk-SK"/>
              </w:rPr>
              <w:t>).</w:t>
            </w:r>
          </w:p>
        </w:tc>
        <w:tc>
          <w:tcPr>
            <w:tcW w:w="3124" w:type="dxa"/>
            <w:vAlign w:val="center"/>
          </w:tcPr>
          <w:p w:rsidR="00AC795C" w:rsidRDefault="00AC795C" w:rsidP="00AC795C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Čo by si poradil?</w:t>
            </w:r>
          </w:p>
          <w:p w:rsidR="00D1773D" w:rsidRPr="00AC795C" w:rsidRDefault="00AC795C" w:rsidP="00AC795C">
            <w:pPr>
              <w:jc w:val="center"/>
              <w:rPr>
                <w:b/>
                <w:lang w:val="sk-SK"/>
              </w:rPr>
            </w:pPr>
            <w:proofErr w:type="spellStart"/>
            <w:r w:rsidRPr="00AC795C">
              <w:rPr>
                <w:b/>
                <w:lang w:val="sk-SK"/>
              </w:rPr>
              <w:t>Sorry</w:t>
            </w:r>
            <w:proofErr w:type="spellEnd"/>
            <w:r>
              <w:rPr>
                <w:b/>
                <w:lang w:val="sk-SK"/>
              </w:rPr>
              <w:t xml:space="preserve">, ale teraz to neriešme, vydiskutujeme si to na </w:t>
            </w:r>
            <w:proofErr w:type="spellStart"/>
            <w:r>
              <w:rPr>
                <w:b/>
                <w:lang w:val="sk-SK"/>
              </w:rPr>
              <w:t>fb</w:t>
            </w:r>
            <w:proofErr w:type="spellEnd"/>
            <w:r>
              <w:rPr>
                <w:b/>
                <w:lang w:val="sk-SK"/>
              </w:rPr>
              <w:t>.</w:t>
            </w:r>
          </w:p>
        </w:tc>
        <w:tc>
          <w:tcPr>
            <w:tcW w:w="3124" w:type="dxa"/>
            <w:vAlign w:val="center"/>
          </w:tcPr>
          <w:p w:rsidR="00AC795C" w:rsidRDefault="00AC795C" w:rsidP="00AC795C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Čo by si poradil?</w:t>
            </w:r>
          </w:p>
          <w:p w:rsidR="00D1773D" w:rsidRPr="00D1773D" w:rsidRDefault="00AC795C" w:rsidP="00AC795C">
            <w:pPr>
              <w:jc w:val="center"/>
              <w:rPr>
                <w:lang w:val="sk-SK"/>
              </w:rPr>
            </w:pPr>
            <w:r>
              <w:rPr>
                <w:b/>
                <w:lang w:val="sk-SK"/>
              </w:rPr>
              <w:t xml:space="preserve">Ak chceš byť v našej partii, musíš prejsť naším rituálom: tu pred nami musíš vyfajčiť celú </w:t>
            </w:r>
            <w:proofErr w:type="spellStart"/>
            <w:r>
              <w:rPr>
                <w:b/>
                <w:lang w:val="sk-SK"/>
              </w:rPr>
              <w:t>krabičku</w:t>
            </w:r>
            <w:proofErr w:type="spellEnd"/>
            <w:r>
              <w:rPr>
                <w:b/>
                <w:lang w:val="sk-SK"/>
              </w:rPr>
              <w:t>.</w:t>
            </w:r>
          </w:p>
        </w:tc>
        <w:tc>
          <w:tcPr>
            <w:tcW w:w="3124" w:type="dxa"/>
            <w:vAlign w:val="center"/>
          </w:tcPr>
          <w:p w:rsidR="00AC795C" w:rsidRDefault="00AC795C" w:rsidP="00AC795C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Čo by si poradil?</w:t>
            </w:r>
          </w:p>
          <w:p w:rsidR="00D1773D" w:rsidRPr="00D1773D" w:rsidRDefault="00AC795C" w:rsidP="00AC795C">
            <w:pPr>
              <w:jc w:val="center"/>
              <w:rPr>
                <w:lang w:val="sk-SK"/>
              </w:rPr>
            </w:pPr>
            <w:r>
              <w:rPr>
                <w:b/>
                <w:lang w:val="sk-SK"/>
              </w:rPr>
              <w:t>Keď som nadrogovaný, cítim sa tak slobodne a fajn. Nepožičiaš mi na ďalšiu dávku?</w:t>
            </w:r>
          </w:p>
        </w:tc>
      </w:tr>
      <w:tr w:rsidR="00D1773D" w:rsidRPr="00D1773D" w:rsidTr="00D1773D">
        <w:trPr>
          <w:trHeight w:val="2007"/>
        </w:trPr>
        <w:tc>
          <w:tcPr>
            <w:tcW w:w="3123" w:type="dxa"/>
            <w:vAlign w:val="center"/>
          </w:tcPr>
          <w:p w:rsidR="00AC795C" w:rsidRDefault="00AC795C" w:rsidP="00AC795C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Nakresli: </w:t>
            </w:r>
          </w:p>
          <w:p w:rsidR="00AC795C" w:rsidRPr="00AC795C" w:rsidRDefault="00AC795C" w:rsidP="00AC795C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R</w:t>
            </w:r>
            <w:r w:rsidRPr="00AC795C">
              <w:rPr>
                <w:b/>
                <w:lang w:val="sk-SK"/>
              </w:rPr>
              <w:t xml:space="preserve">ozbitý život. </w:t>
            </w:r>
          </w:p>
        </w:tc>
        <w:tc>
          <w:tcPr>
            <w:tcW w:w="3123" w:type="dxa"/>
            <w:vAlign w:val="center"/>
          </w:tcPr>
          <w:p w:rsidR="00AC795C" w:rsidRDefault="00AC795C" w:rsidP="00AC795C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Nakresli: </w:t>
            </w:r>
          </w:p>
          <w:p w:rsidR="00D1773D" w:rsidRPr="00D1773D" w:rsidRDefault="00AC795C" w:rsidP="00AC795C">
            <w:pPr>
              <w:jc w:val="center"/>
              <w:rPr>
                <w:lang w:val="sk-SK"/>
              </w:rPr>
            </w:pPr>
            <w:r>
              <w:rPr>
                <w:b/>
                <w:lang w:val="sk-SK"/>
              </w:rPr>
              <w:t>Spútaný partiou.</w:t>
            </w:r>
          </w:p>
        </w:tc>
        <w:tc>
          <w:tcPr>
            <w:tcW w:w="3124" w:type="dxa"/>
            <w:vAlign w:val="center"/>
          </w:tcPr>
          <w:p w:rsidR="00AC795C" w:rsidRDefault="00AC795C" w:rsidP="00AC795C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Nakresli: </w:t>
            </w:r>
          </w:p>
          <w:p w:rsidR="00D1773D" w:rsidRPr="00D1773D" w:rsidRDefault="00AC795C" w:rsidP="00AC795C">
            <w:pPr>
              <w:jc w:val="center"/>
              <w:rPr>
                <w:lang w:val="sk-SK"/>
              </w:rPr>
            </w:pPr>
            <w:r>
              <w:rPr>
                <w:b/>
                <w:lang w:val="sk-SK"/>
              </w:rPr>
              <w:t xml:space="preserve">Prepitý mozog. </w:t>
            </w:r>
          </w:p>
        </w:tc>
        <w:tc>
          <w:tcPr>
            <w:tcW w:w="3124" w:type="dxa"/>
            <w:vAlign w:val="center"/>
          </w:tcPr>
          <w:p w:rsidR="00D1773D" w:rsidRDefault="00AC795C" w:rsidP="00AE35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Nakresli: </w:t>
            </w:r>
          </w:p>
          <w:p w:rsidR="00AE353D" w:rsidRPr="00AE353D" w:rsidRDefault="00AE353D" w:rsidP="00AE353D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Úplná troska.</w:t>
            </w:r>
          </w:p>
        </w:tc>
        <w:tc>
          <w:tcPr>
            <w:tcW w:w="3124" w:type="dxa"/>
            <w:vAlign w:val="center"/>
          </w:tcPr>
          <w:p w:rsidR="00AE353D" w:rsidRDefault="00AE353D" w:rsidP="00AE35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Nakresli: </w:t>
            </w:r>
          </w:p>
          <w:p w:rsidR="00D1773D" w:rsidRPr="00AE353D" w:rsidRDefault="00AE353D" w:rsidP="00AE353D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 xml:space="preserve">Vyhodená </w:t>
            </w:r>
            <w:r w:rsidRPr="00AE353D">
              <w:rPr>
                <w:b/>
                <w:lang w:val="sk-SK"/>
              </w:rPr>
              <w:t>výplata.</w:t>
            </w:r>
          </w:p>
        </w:tc>
      </w:tr>
      <w:tr w:rsidR="00D1773D" w:rsidRPr="00D1773D" w:rsidTr="00D1773D">
        <w:trPr>
          <w:trHeight w:val="2007"/>
        </w:trPr>
        <w:tc>
          <w:tcPr>
            <w:tcW w:w="3123" w:type="dxa"/>
            <w:vAlign w:val="center"/>
          </w:tcPr>
          <w:p w:rsidR="00D1773D" w:rsidRDefault="00AE353D" w:rsidP="00D177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Presvedči nás, že:</w:t>
            </w:r>
          </w:p>
          <w:p w:rsidR="00AE353D" w:rsidRPr="00AE353D" w:rsidRDefault="00AE353D" w:rsidP="00D1773D">
            <w:pPr>
              <w:jc w:val="center"/>
              <w:rPr>
                <w:b/>
                <w:lang w:val="sk-SK"/>
              </w:rPr>
            </w:pPr>
            <w:proofErr w:type="spellStart"/>
            <w:r w:rsidRPr="00AE353D">
              <w:rPr>
                <w:b/>
                <w:lang w:val="sk-SK"/>
              </w:rPr>
              <w:t>Mariška</w:t>
            </w:r>
            <w:proofErr w:type="spellEnd"/>
            <w:r w:rsidRPr="00AE353D">
              <w:rPr>
                <w:b/>
                <w:lang w:val="sk-SK"/>
              </w:rPr>
              <w:t xml:space="preserve"> nie je až taká zlá.</w:t>
            </w:r>
          </w:p>
        </w:tc>
        <w:tc>
          <w:tcPr>
            <w:tcW w:w="3123" w:type="dxa"/>
            <w:vAlign w:val="center"/>
          </w:tcPr>
          <w:p w:rsidR="00AE353D" w:rsidRDefault="00AE353D" w:rsidP="00AE35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Presvedči nás, že:</w:t>
            </w:r>
          </w:p>
          <w:p w:rsidR="00D1773D" w:rsidRPr="00D1773D" w:rsidRDefault="00AE353D" w:rsidP="00AE353D">
            <w:pPr>
              <w:jc w:val="center"/>
              <w:rPr>
                <w:lang w:val="sk-SK"/>
              </w:rPr>
            </w:pPr>
            <w:r>
              <w:rPr>
                <w:b/>
                <w:lang w:val="sk-SK"/>
              </w:rPr>
              <w:t>Dostať sa do nálady je v pohode.</w:t>
            </w:r>
          </w:p>
        </w:tc>
        <w:tc>
          <w:tcPr>
            <w:tcW w:w="3124" w:type="dxa"/>
            <w:vAlign w:val="center"/>
          </w:tcPr>
          <w:p w:rsidR="00AE353D" w:rsidRDefault="00AE353D" w:rsidP="00AE35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Presvedči nás, že:</w:t>
            </w:r>
          </w:p>
          <w:p w:rsidR="00D1773D" w:rsidRPr="00D1773D" w:rsidRDefault="00AE353D" w:rsidP="00AE353D">
            <w:pPr>
              <w:jc w:val="center"/>
              <w:rPr>
                <w:lang w:val="sk-SK"/>
              </w:rPr>
            </w:pPr>
            <w:r>
              <w:rPr>
                <w:b/>
                <w:lang w:val="sk-SK"/>
              </w:rPr>
              <w:t>Jedna cigaretka predsa nie je koniec sveta.</w:t>
            </w:r>
          </w:p>
        </w:tc>
        <w:tc>
          <w:tcPr>
            <w:tcW w:w="3124" w:type="dxa"/>
            <w:vAlign w:val="center"/>
          </w:tcPr>
          <w:p w:rsidR="00AE353D" w:rsidRDefault="00AE353D" w:rsidP="00AE35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Presvedči nás, že:</w:t>
            </w:r>
          </w:p>
          <w:p w:rsidR="00D1773D" w:rsidRPr="00D1773D" w:rsidRDefault="00AE353D" w:rsidP="00AE353D">
            <w:pPr>
              <w:jc w:val="center"/>
              <w:rPr>
                <w:lang w:val="sk-SK"/>
              </w:rPr>
            </w:pPr>
            <w:proofErr w:type="spellStart"/>
            <w:r>
              <w:rPr>
                <w:b/>
                <w:lang w:val="sk-SK"/>
              </w:rPr>
              <w:t>Facebook</w:t>
            </w:r>
            <w:proofErr w:type="spellEnd"/>
            <w:r>
              <w:rPr>
                <w:b/>
                <w:lang w:val="sk-SK"/>
              </w:rPr>
              <w:t xml:space="preserve"> pomáha otvorenosti a úprimnosti.</w:t>
            </w:r>
          </w:p>
        </w:tc>
        <w:tc>
          <w:tcPr>
            <w:tcW w:w="3124" w:type="dxa"/>
            <w:vAlign w:val="center"/>
          </w:tcPr>
          <w:p w:rsidR="00AE353D" w:rsidRDefault="00AE353D" w:rsidP="00AE35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Presvedči nás, že:</w:t>
            </w:r>
          </w:p>
          <w:p w:rsidR="00D1773D" w:rsidRPr="00AE353D" w:rsidRDefault="00AE353D" w:rsidP="00AE353D">
            <w:pPr>
              <w:jc w:val="center"/>
              <w:rPr>
                <w:b/>
                <w:lang w:val="sk-SK"/>
              </w:rPr>
            </w:pPr>
            <w:r w:rsidRPr="00AE353D">
              <w:rPr>
                <w:b/>
                <w:lang w:val="sk-SK"/>
              </w:rPr>
              <w:t xml:space="preserve">Stávkovať </w:t>
            </w:r>
            <w:r>
              <w:rPr>
                <w:b/>
                <w:lang w:val="sk-SK"/>
              </w:rPr>
              <w:t>sa oplatí, je to celkom bezpečný hazard.</w:t>
            </w:r>
          </w:p>
        </w:tc>
      </w:tr>
      <w:tr w:rsidR="00D1773D" w:rsidRPr="00D1773D" w:rsidTr="00D1773D">
        <w:trPr>
          <w:trHeight w:val="2007"/>
        </w:trPr>
        <w:tc>
          <w:tcPr>
            <w:tcW w:w="3123" w:type="dxa"/>
            <w:vAlign w:val="center"/>
          </w:tcPr>
          <w:p w:rsidR="00D1773D" w:rsidRDefault="00AE353D" w:rsidP="00D177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Opíš, akými prostriedkami sa dá zbaviť závislosti:</w:t>
            </w:r>
          </w:p>
          <w:p w:rsidR="00AE353D" w:rsidRPr="00AE353D" w:rsidRDefault="00AE353D" w:rsidP="00D1773D">
            <w:pPr>
              <w:jc w:val="center"/>
              <w:rPr>
                <w:b/>
                <w:lang w:val="sk-SK"/>
              </w:rPr>
            </w:pPr>
            <w:r w:rsidRPr="00AE353D">
              <w:rPr>
                <w:b/>
                <w:lang w:val="sk-SK"/>
              </w:rPr>
              <w:t>Fajčenie.</w:t>
            </w:r>
          </w:p>
        </w:tc>
        <w:tc>
          <w:tcPr>
            <w:tcW w:w="3123" w:type="dxa"/>
            <w:vAlign w:val="center"/>
          </w:tcPr>
          <w:p w:rsidR="00AE353D" w:rsidRDefault="00AE353D" w:rsidP="00AE35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Opíš, akými prostriedkami sa dá zbaviť závislosti:</w:t>
            </w:r>
          </w:p>
          <w:p w:rsidR="00D1773D" w:rsidRPr="00D1773D" w:rsidRDefault="00AE353D" w:rsidP="00AE353D">
            <w:pPr>
              <w:jc w:val="center"/>
              <w:rPr>
                <w:lang w:val="sk-SK"/>
              </w:rPr>
            </w:pPr>
            <w:r>
              <w:rPr>
                <w:b/>
                <w:lang w:val="sk-SK"/>
              </w:rPr>
              <w:t>Alkohol.</w:t>
            </w:r>
          </w:p>
        </w:tc>
        <w:tc>
          <w:tcPr>
            <w:tcW w:w="3124" w:type="dxa"/>
            <w:vAlign w:val="center"/>
          </w:tcPr>
          <w:p w:rsidR="00AE353D" w:rsidRDefault="00AE353D" w:rsidP="00AE35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Opíš, akými prostriedkami sa dá zbaviť závislosti:</w:t>
            </w:r>
          </w:p>
          <w:p w:rsidR="00D1773D" w:rsidRPr="00D1773D" w:rsidRDefault="00AE353D" w:rsidP="00AE353D">
            <w:pPr>
              <w:jc w:val="center"/>
              <w:rPr>
                <w:lang w:val="sk-SK"/>
              </w:rPr>
            </w:pPr>
            <w:r>
              <w:rPr>
                <w:b/>
                <w:lang w:val="sk-SK"/>
              </w:rPr>
              <w:t>Tvrdé drogy.</w:t>
            </w:r>
          </w:p>
        </w:tc>
        <w:tc>
          <w:tcPr>
            <w:tcW w:w="3124" w:type="dxa"/>
            <w:vAlign w:val="center"/>
          </w:tcPr>
          <w:p w:rsidR="00AE353D" w:rsidRDefault="00AE353D" w:rsidP="00AE35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Opíš, akými prostriedkami sa dá zbaviť závislosti:</w:t>
            </w:r>
          </w:p>
          <w:p w:rsidR="00D1773D" w:rsidRPr="00D1773D" w:rsidRDefault="00AE353D" w:rsidP="00AE353D">
            <w:pPr>
              <w:jc w:val="center"/>
              <w:rPr>
                <w:lang w:val="sk-SK"/>
              </w:rPr>
            </w:pPr>
            <w:r>
              <w:rPr>
                <w:b/>
                <w:lang w:val="sk-SK"/>
              </w:rPr>
              <w:t>Hazardné hry.</w:t>
            </w:r>
          </w:p>
        </w:tc>
        <w:tc>
          <w:tcPr>
            <w:tcW w:w="3124" w:type="dxa"/>
            <w:vAlign w:val="center"/>
          </w:tcPr>
          <w:p w:rsidR="00AE353D" w:rsidRDefault="00AE353D" w:rsidP="00AE353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Opíš, akými prostriedkami sa dá zbaviť závislosti:</w:t>
            </w:r>
          </w:p>
          <w:p w:rsidR="00D1773D" w:rsidRPr="00D1773D" w:rsidRDefault="00AE353D" w:rsidP="00AE353D">
            <w:pPr>
              <w:jc w:val="center"/>
              <w:rPr>
                <w:lang w:val="sk-SK"/>
              </w:rPr>
            </w:pPr>
            <w:r>
              <w:rPr>
                <w:b/>
                <w:lang w:val="sk-SK"/>
              </w:rPr>
              <w:t>Internet.</w:t>
            </w:r>
          </w:p>
        </w:tc>
      </w:tr>
      <w:tr w:rsidR="00D1773D" w:rsidRPr="00D1773D" w:rsidTr="00D1773D">
        <w:trPr>
          <w:trHeight w:val="2007"/>
        </w:trPr>
        <w:tc>
          <w:tcPr>
            <w:tcW w:w="3123" w:type="dxa"/>
            <w:vAlign w:val="center"/>
          </w:tcPr>
          <w:p w:rsidR="0020717B" w:rsidRDefault="00AE353D" w:rsidP="0020717B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Opíš tvoj volebný progr</w:t>
            </w:r>
            <w:r w:rsidR="0020717B">
              <w:rPr>
                <w:lang w:val="sk-SK"/>
              </w:rPr>
              <w:t xml:space="preserve">am. </w:t>
            </w:r>
          </w:p>
          <w:p w:rsidR="0020717B" w:rsidRDefault="0020717B" w:rsidP="0020717B">
            <w:pPr>
              <w:jc w:val="center"/>
              <w:rPr>
                <w:b/>
                <w:lang w:val="sk-SK"/>
              </w:rPr>
            </w:pPr>
            <w:r w:rsidRPr="0020717B">
              <w:rPr>
                <w:b/>
                <w:lang w:val="sk-SK"/>
              </w:rPr>
              <w:t>Ako by si zamedzil rozširovaniu závislostí mladistvých, v ktorej oblasti by si zakročil rázne a kde by si bol povoľnejší?</w:t>
            </w:r>
          </w:p>
          <w:p w:rsidR="0020717B" w:rsidRPr="0020717B" w:rsidRDefault="0020717B" w:rsidP="0020717B">
            <w:pPr>
              <w:jc w:val="center"/>
              <w:rPr>
                <w:lang w:val="sk-SK"/>
              </w:rPr>
            </w:pPr>
            <w:r w:rsidRPr="0020717B">
              <w:rPr>
                <w:lang w:val="sk-SK"/>
              </w:rPr>
              <w:t>(</w:t>
            </w:r>
            <w:r>
              <w:rPr>
                <w:lang w:val="sk-SK"/>
              </w:rPr>
              <w:t>liberálna strana</w:t>
            </w:r>
            <w:r w:rsidRPr="0020717B">
              <w:rPr>
                <w:lang w:val="sk-SK"/>
              </w:rPr>
              <w:t>)</w:t>
            </w:r>
          </w:p>
        </w:tc>
        <w:tc>
          <w:tcPr>
            <w:tcW w:w="3123" w:type="dxa"/>
            <w:vAlign w:val="center"/>
          </w:tcPr>
          <w:p w:rsidR="0020717B" w:rsidRDefault="0020717B" w:rsidP="0020717B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Opíš tvoj volebný program. </w:t>
            </w:r>
          </w:p>
          <w:p w:rsidR="00D1773D" w:rsidRDefault="0020717B" w:rsidP="0020717B">
            <w:pPr>
              <w:jc w:val="center"/>
              <w:rPr>
                <w:b/>
                <w:lang w:val="sk-SK"/>
              </w:rPr>
            </w:pPr>
            <w:r w:rsidRPr="0020717B">
              <w:rPr>
                <w:b/>
                <w:lang w:val="sk-SK"/>
              </w:rPr>
              <w:t>Ako by si zamedzil rozširovaniu závislostí mladistvých, v ktorej oblasti by si zakročil rázne a kde by si bol povoľnejší?</w:t>
            </w:r>
          </w:p>
          <w:p w:rsidR="0020717B" w:rsidRPr="0020717B" w:rsidRDefault="0020717B" w:rsidP="0020717B">
            <w:pPr>
              <w:jc w:val="center"/>
              <w:rPr>
                <w:lang w:val="sk-SK"/>
              </w:rPr>
            </w:pPr>
            <w:r w:rsidRPr="0020717B">
              <w:rPr>
                <w:lang w:val="sk-SK"/>
              </w:rPr>
              <w:t>(</w:t>
            </w:r>
            <w:r>
              <w:rPr>
                <w:lang w:val="sk-SK"/>
              </w:rPr>
              <w:t>konzervatívna strana</w:t>
            </w:r>
            <w:r w:rsidRPr="0020717B">
              <w:rPr>
                <w:lang w:val="sk-SK"/>
              </w:rPr>
              <w:t>)</w:t>
            </w:r>
          </w:p>
        </w:tc>
        <w:tc>
          <w:tcPr>
            <w:tcW w:w="3124" w:type="dxa"/>
            <w:vAlign w:val="center"/>
          </w:tcPr>
          <w:p w:rsidR="0020717B" w:rsidRDefault="0020717B" w:rsidP="0020717B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Opíš tvoj volebný program. </w:t>
            </w:r>
          </w:p>
          <w:p w:rsidR="00D1773D" w:rsidRDefault="0020717B" w:rsidP="0020717B">
            <w:pPr>
              <w:jc w:val="center"/>
              <w:rPr>
                <w:b/>
                <w:lang w:val="sk-SK"/>
              </w:rPr>
            </w:pPr>
            <w:r w:rsidRPr="0020717B">
              <w:rPr>
                <w:b/>
                <w:lang w:val="sk-SK"/>
              </w:rPr>
              <w:t>Ako by si zamedzil rozširovaniu závislostí mladistvých, v ktorej oblasti by si zakročil rázne a kde by si bol povoľnejší?</w:t>
            </w:r>
          </w:p>
          <w:p w:rsidR="0020717B" w:rsidRPr="0020717B" w:rsidRDefault="0020717B" w:rsidP="0020717B">
            <w:pPr>
              <w:jc w:val="center"/>
              <w:rPr>
                <w:lang w:val="sk-SK"/>
              </w:rPr>
            </w:pPr>
            <w:r w:rsidRPr="0020717B">
              <w:rPr>
                <w:lang w:val="sk-SK"/>
              </w:rPr>
              <w:t>(</w:t>
            </w:r>
            <w:r>
              <w:rPr>
                <w:lang w:val="sk-SK"/>
              </w:rPr>
              <w:t>kresťanstvom inšpirovaná strana</w:t>
            </w:r>
            <w:r w:rsidRPr="0020717B">
              <w:rPr>
                <w:lang w:val="sk-SK"/>
              </w:rPr>
              <w:t>)</w:t>
            </w:r>
          </w:p>
        </w:tc>
        <w:tc>
          <w:tcPr>
            <w:tcW w:w="3124" w:type="dxa"/>
            <w:vAlign w:val="center"/>
          </w:tcPr>
          <w:p w:rsidR="0020717B" w:rsidRDefault="0020717B" w:rsidP="0020717B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Opíš tvoj volebný program. </w:t>
            </w:r>
          </w:p>
          <w:p w:rsidR="00D1773D" w:rsidRDefault="0020717B" w:rsidP="0020717B">
            <w:pPr>
              <w:jc w:val="center"/>
              <w:rPr>
                <w:b/>
                <w:lang w:val="sk-SK"/>
              </w:rPr>
            </w:pPr>
            <w:r w:rsidRPr="0020717B">
              <w:rPr>
                <w:b/>
                <w:lang w:val="sk-SK"/>
              </w:rPr>
              <w:t>Ako by si zamedzil rozširovaniu závislostí mladistvých, v ktorej oblasti by si zakročil rázne a kde by si bol povoľnejší?</w:t>
            </w:r>
          </w:p>
          <w:p w:rsidR="0020717B" w:rsidRPr="0020717B" w:rsidRDefault="0020717B" w:rsidP="0020717B">
            <w:pPr>
              <w:jc w:val="center"/>
              <w:rPr>
                <w:lang w:val="sk-SK"/>
              </w:rPr>
            </w:pPr>
            <w:r w:rsidRPr="0020717B">
              <w:rPr>
                <w:lang w:val="sk-SK"/>
              </w:rPr>
              <w:t>(</w:t>
            </w:r>
            <w:r>
              <w:rPr>
                <w:lang w:val="sk-SK"/>
              </w:rPr>
              <w:t>ľavicová strana</w:t>
            </w:r>
            <w:r w:rsidRPr="0020717B">
              <w:rPr>
                <w:lang w:val="sk-SK"/>
              </w:rPr>
              <w:t>)</w:t>
            </w:r>
          </w:p>
        </w:tc>
        <w:tc>
          <w:tcPr>
            <w:tcW w:w="3124" w:type="dxa"/>
            <w:vAlign w:val="center"/>
          </w:tcPr>
          <w:p w:rsidR="0020717B" w:rsidRDefault="0020717B" w:rsidP="0020717B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Opíš tvoj volebný program. </w:t>
            </w:r>
          </w:p>
          <w:p w:rsidR="00D1773D" w:rsidRDefault="0020717B" w:rsidP="0020717B">
            <w:pPr>
              <w:jc w:val="center"/>
              <w:rPr>
                <w:b/>
                <w:lang w:val="sk-SK"/>
              </w:rPr>
            </w:pPr>
            <w:r w:rsidRPr="0020717B">
              <w:rPr>
                <w:b/>
                <w:lang w:val="sk-SK"/>
              </w:rPr>
              <w:t>Ako by si zamedzil rozširovaniu závislostí mladistvých, v ktorej oblasti by si zakročil rázne a kde by si bol povoľnejší?</w:t>
            </w:r>
          </w:p>
          <w:p w:rsidR="0020717B" w:rsidRPr="0020717B" w:rsidRDefault="0020717B" w:rsidP="0020717B">
            <w:pPr>
              <w:jc w:val="center"/>
              <w:rPr>
                <w:lang w:val="sk-SK"/>
              </w:rPr>
            </w:pPr>
            <w:r w:rsidRPr="0020717B">
              <w:rPr>
                <w:lang w:val="sk-SK"/>
              </w:rPr>
              <w:t>(</w:t>
            </w:r>
            <w:r>
              <w:rPr>
                <w:lang w:val="sk-SK"/>
              </w:rPr>
              <w:t>pravicová strana</w:t>
            </w:r>
            <w:r w:rsidRPr="0020717B">
              <w:rPr>
                <w:lang w:val="sk-SK"/>
              </w:rPr>
              <w:t>)</w:t>
            </w:r>
          </w:p>
        </w:tc>
      </w:tr>
    </w:tbl>
    <w:p w:rsidR="00D1773D" w:rsidRPr="00D1773D" w:rsidRDefault="00D1773D">
      <w:pPr>
        <w:rPr>
          <w:lang w:val="sk-SK"/>
        </w:rPr>
      </w:pPr>
    </w:p>
    <w:sectPr w:rsidR="00D1773D" w:rsidRPr="00D1773D" w:rsidSect="00D1773D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220EA"/>
    <w:multiLevelType w:val="multilevel"/>
    <w:tmpl w:val="71541AC0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lvlText w:val="%1.%2."/>
      <w:lvlJc w:val="left"/>
      <w:pPr>
        <w:ind w:left="882" w:hanging="432"/>
      </w:pPr>
    </w:lvl>
    <w:lvl w:ilvl="2">
      <w:start w:val="1"/>
      <w:numFmt w:val="decimal"/>
      <w:lvlText w:val="%3."/>
      <w:lvlJc w:val="left"/>
      <w:pPr>
        <w:ind w:left="1314" w:hanging="504"/>
      </w:pPr>
    </w:lvl>
    <w:lvl w:ilvl="3">
      <w:start w:val="1"/>
      <w:numFmt w:val="decimal"/>
      <w:lvlText w:val="%1.%2.%3.%4."/>
      <w:lvlJc w:val="left"/>
      <w:pPr>
        <w:ind w:left="1818" w:hanging="648"/>
      </w:pPr>
    </w:lvl>
    <w:lvl w:ilvl="4">
      <w:start w:val="1"/>
      <w:numFmt w:val="decimal"/>
      <w:lvlText w:val="%1.%2.%3.%4.%5."/>
      <w:lvlJc w:val="left"/>
      <w:pPr>
        <w:ind w:left="2322" w:hanging="792"/>
      </w:pPr>
    </w:lvl>
    <w:lvl w:ilvl="5">
      <w:start w:val="1"/>
      <w:numFmt w:val="decimal"/>
      <w:lvlText w:val="%1.%2.%3.%4.%5.%6."/>
      <w:lvlJc w:val="left"/>
      <w:pPr>
        <w:ind w:left="2826" w:hanging="936"/>
      </w:pPr>
    </w:lvl>
    <w:lvl w:ilvl="6">
      <w:start w:val="1"/>
      <w:numFmt w:val="decimal"/>
      <w:lvlText w:val="%1.%2.%3.%4.%5.%6.%7."/>
      <w:lvlJc w:val="left"/>
      <w:pPr>
        <w:ind w:left="3330" w:hanging="1080"/>
      </w:pPr>
    </w:lvl>
    <w:lvl w:ilvl="7">
      <w:start w:val="1"/>
      <w:numFmt w:val="decimal"/>
      <w:lvlText w:val="%1.%2.%3.%4.%5.%6.%7.%8."/>
      <w:lvlJc w:val="left"/>
      <w:pPr>
        <w:ind w:left="3834" w:hanging="1224"/>
      </w:pPr>
    </w:lvl>
    <w:lvl w:ilvl="8">
      <w:start w:val="1"/>
      <w:numFmt w:val="decimal"/>
      <w:lvlText w:val="%1.%2.%3.%4.%5.%6.%7.%8.%9."/>
      <w:lvlJc w:val="left"/>
      <w:pPr>
        <w:ind w:left="4410" w:hanging="144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savePreviewPicture/>
  <w:compat/>
  <w:rsids>
    <w:rsidRoot w:val="00D1773D"/>
    <w:rsid w:val="00040864"/>
    <w:rsid w:val="00111B29"/>
    <w:rsid w:val="00131B80"/>
    <w:rsid w:val="00162E32"/>
    <w:rsid w:val="001951A0"/>
    <w:rsid w:val="001B4470"/>
    <w:rsid w:val="001D3195"/>
    <w:rsid w:val="00202BA0"/>
    <w:rsid w:val="0020717B"/>
    <w:rsid w:val="00264D8B"/>
    <w:rsid w:val="00283721"/>
    <w:rsid w:val="002E0F38"/>
    <w:rsid w:val="00312E68"/>
    <w:rsid w:val="00352673"/>
    <w:rsid w:val="003971B2"/>
    <w:rsid w:val="003D6F51"/>
    <w:rsid w:val="004B4869"/>
    <w:rsid w:val="00516B36"/>
    <w:rsid w:val="005A51EE"/>
    <w:rsid w:val="00766349"/>
    <w:rsid w:val="00817FA4"/>
    <w:rsid w:val="008F0674"/>
    <w:rsid w:val="00AC2CAD"/>
    <w:rsid w:val="00AC795C"/>
    <w:rsid w:val="00AE353D"/>
    <w:rsid w:val="00B63D20"/>
    <w:rsid w:val="00CF0366"/>
    <w:rsid w:val="00D1773D"/>
    <w:rsid w:val="00D4005B"/>
    <w:rsid w:val="00D620A7"/>
    <w:rsid w:val="00D977A5"/>
    <w:rsid w:val="00E47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6B36"/>
  </w:style>
  <w:style w:type="paragraph" w:styleId="Nadpis1">
    <w:name w:val="heading 1"/>
    <w:basedOn w:val="Normlny"/>
    <w:next w:val="Normlny"/>
    <w:link w:val="Nadpis1Char"/>
    <w:uiPriority w:val="9"/>
    <w:qFormat/>
    <w:rsid w:val="00162E32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16B3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16B3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516B3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516B3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16B3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16B3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16B3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16B3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62E3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516B3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516B36"/>
    <w:rPr>
      <w:rFonts w:asciiTheme="majorHAnsi" w:eastAsiaTheme="majorEastAsia" w:hAnsiTheme="majorHAnsi" w:cstheme="majorBidi"/>
      <w:b/>
      <w:bCs/>
    </w:rPr>
  </w:style>
  <w:style w:type="character" w:customStyle="1" w:styleId="Nadpis4Char">
    <w:name w:val="Nadpis 4 Char"/>
    <w:basedOn w:val="Predvolenpsmoodseku"/>
    <w:link w:val="Nadpis4"/>
    <w:uiPriority w:val="9"/>
    <w:rsid w:val="00516B3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dpis5Char">
    <w:name w:val="Nadpis 5 Char"/>
    <w:basedOn w:val="Predvolenpsmoodseku"/>
    <w:link w:val="Nadpis5"/>
    <w:uiPriority w:val="9"/>
    <w:rsid w:val="00516B3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16B3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16B36"/>
    <w:rPr>
      <w:rFonts w:asciiTheme="majorHAnsi" w:eastAsiaTheme="majorEastAsia" w:hAnsiTheme="majorHAnsi" w:cstheme="majorBidi"/>
      <w:i/>
      <w:iCs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16B36"/>
    <w:rPr>
      <w:rFonts w:asciiTheme="majorHAnsi" w:eastAsiaTheme="majorEastAsia" w:hAnsiTheme="majorHAnsi" w:cstheme="majorBidi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16B3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Nzov">
    <w:name w:val="Title"/>
    <w:basedOn w:val="Normlny"/>
    <w:next w:val="Normlny"/>
    <w:link w:val="NzovChar"/>
    <w:uiPriority w:val="10"/>
    <w:qFormat/>
    <w:rsid w:val="00516B3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516B3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16B3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516B3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iln">
    <w:name w:val="Strong"/>
    <w:uiPriority w:val="22"/>
    <w:qFormat/>
    <w:rsid w:val="00516B36"/>
    <w:rPr>
      <w:b/>
      <w:bCs/>
    </w:rPr>
  </w:style>
  <w:style w:type="character" w:styleId="Zvraznenie">
    <w:name w:val="Emphasis"/>
    <w:uiPriority w:val="20"/>
    <w:qFormat/>
    <w:rsid w:val="00516B3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riadkovania">
    <w:name w:val="No Spacing"/>
    <w:basedOn w:val="Normlny"/>
    <w:link w:val="BezriadkovaniaChar"/>
    <w:uiPriority w:val="1"/>
    <w:qFormat/>
    <w:rsid w:val="00516B36"/>
    <w:pPr>
      <w:spacing w:after="0"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516B36"/>
  </w:style>
  <w:style w:type="paragraph" w:styleId="Odsekzoznamu">
    <w:name w:val="List Paragraph"/>
    <w:basedOn w:val="Normlny"/>
    <w:uiPriority w:val="34"/>
    <w:qFormat/>
    <w:rsid w:val="00516B36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516B36"/>
    <w:pPr>
      <w:spacing w:before="200" w:after="0"/>
      <w:ind w:left="360" w:right="360"/>
    </w:pPr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516B36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16B3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16B36"/>
    <w:rPr>
      <w:b/>
      <w:bCs/>
      <w:i/>
      <w:iCs/>
    </w:rPr>
  </w:style>
  <w:style w:type="character" w:styleId="Jemnzvraznenie">
    <w:name w:val="Subtle Emphasis"/>
    <w:uiPriority w:val="19"/>
    <w:qFormat/>
    <w:rsid w:val="00516B36"/>
    <w:rPr>
      <w:i/>
      <w:iCs/>
    </w:rPr>
  </w:style>
  <w:style w:type="character" w:styleId="Intenzvnezvraznenie">
    <w:name w:val="Intense Emphasis"/>
    <w:uiPriority w:val="21"/>
    <w:qFormat/>
    <w:rsid w:val="00516B36"/>
    <w:rPr>
      <w:b/>
      <w:bCs/>
    </w:rPr>
  </w:style>
  <w:style w:type="character" w:styleId="Jemnodkaz">
    <w:name w:val="Subtle Reference"/>
    <w:uiPriority w:val="31"/>
    <w:qFormat/>
    <w:rsid w:val="00516B36"/>
    <w:rPr>
      <w:smallCaps/>
    </w:rPr>
  </w:style>
  <w:style w:type="character" w:styleId="Intenzvnyodkaz">
    <w:name w:val="Intense Reference"/>
    <w:uiPriority w:val="32"/>
    <w:qFormat/>
    <w:rsid w:val="00516B36"/>
    <w:rPr>
      <w:smallCaps/>
      <w:spacing w:val="5"/>
      <w:u w:val="single"/>
    </w:rPr>
  </w:style>
  <w:style w:type="character" w:styleId="Nzovknihy">
    <w:name w:val="Book Title"/>
    <w:uiPriority w:val="33"/>
    <w:qFormat/>
    <w:rsid w:val="00516B36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516B36"/>
    <w:pPr>
      <w:outlineLvl w:val="9"/>
    </w:pPr>
  </w:style>
  <w:style w:type="paragraph" w:customStyle="1" w:styleId="mojstyl">
    <w:name w:val="moj styl"/>
    <w:basedOn w:val="Bezriadkovania"/>
    <w:link w:val="mojstylChar"/>
    <w:rsid w:val="001B4470"/>
    <w:pPr>
      <w:spacing w:line="276" w:lineRule="auto"/>
      <w:jc w:val="center"/>
    </w:pPr>
    <w:rPr>
      <w:smallCaps/>
    </w:rPr>
  </w:style>
  <w:style w:type="character" w:customStyle="1" w:styleId="mojstylChar">
    <w:name w:val="moj styl Char"/>
    <w:basedOn w:val="BezriadkovaniaChar"/>
    <w:link w:val="mojstyl"/>
    <w:rsid w:val="001B4470"/>
    <w:rPr>
      <w:smallCaps/>
    </w:rPr>
  </w:style>
  <w:style w:type="paragraph" w:styleId="Popis">
    <w:name w:val="caption"/>
    <w:basedOn w:val="Normlny"/>
    <w:next w:val="Normlny"/>
    <w:uiPriority w:val="35"/>
    <w:semiHidden/>
    <w:unhideWhenUsed/>
    <w:rsid w:val="001B4470"/>
    <w:rPr>
      <w:b/>
      <w:bCs/>
      <w:smallCaps/>
      <w:color w:val="1F497D"/>
      <w:spacing w:val="10"/>
      <w:sz w:val="18"/>
      <w:szCs w:val="18"/>
    </w:rPr>
  </w:style>
  <w:style w:type="table" w:styleId="Mriekatabuky">
    <w:name w:val="Table Grid"/>
    <w:basedOn w:val="Normlnatabuka"/>
    <w:uiPriority w:val="59"/>
    <w:rsid w:val="00D17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stano</dc:creator>
  <cp:lastModifiedBy>stano</cp:lastModifiedBy>
  <cp:revision>1</cp:revision>
  <dcterms:created xsi:type="dcterms:W3CDTF">2011-11-10T09:47:00Z</dcterms:created>
  <dcterms:modified xsi:type="dcterms:W3CDTF">2011-11-10T10:43:00Z</dcterms:modified>
</cp:coreProperties>
</file>